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80AC" w14:textId="753276FE" w:rsidR="000F4D3E" w:rsidRPr="005968D3" w:rsidRDefault="00EB2E8E" w:rsidP="005968D3">
      <w:pPr>
        <w:ind w:left="-142" w:right="-1" w:hanging="142"/>
        <w:jc w:val="right"/>
        <w:rPr>
          <w:rFonts w:ascii="Arial" w:hAnsi="Arial" w:cs="Arial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251DBBB" wp14:editId="6BE1079A">
            <wp:simplePos x="0" y="0"/>
            <wp:positionH relativeFrom="margin">
              <wp:posOffset>85090</wp:posOffset>
            </wp:positionH>
            <wp:positionV relativeFrom="page">
              <wp:posOffset>763905</wp:posOffset>
            </wp:positionV>
            <wp:extent cx="6286500" cy="847725"/>
            <wp:effectExtent l="19050" t="19050" r="19050" b="285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477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1D5" w:rsidRPr="005968D3">
        <w:rPr>
          <w:rFonts w:ascii="Arial" w:hAnsi="Arial" w:cs="Arial"/>
        </w:rPr>
        <w:t xml:space="preserve">   </w:t>
      </w:r>
      <w:bookmarkStart w:id="1" w:name="_Hlk495483335"/>
      <w:bookmarkEnd w:id="0"/>
    </w:p>
    <w:p w14:paraId="7A2105A5" w14:textId="6EF1DF3E" w:rsidR="005968D3" w:rsidRDefault="00D56732" w:rsidP="005968D3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PROVISIONAL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AGENDA FOR THE 16</w:t>
      </w:r>
      <w:r w:rsidR="005968D3" w:rsidRPr="005968D3">
        <w:rPr>
          <w:rFonts w:ascii="Arial" w:hAnsi="Arial" w:cs="Arial"/>
          <w:b/>
          <w:color w:val="2F5496" w:themeColor="accent1" w:themeShade="BF"/>
          <w:vertAlign w:val="superscript"/>
        </w:rPr>
        <w:t>TH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MEETING OF THE COMMISSION (COM) </w:t>
      </w:r>
      <w:r w:rsidR="00CA0DA2">
        <w:rPr>
          <w:rFonts w:ascii="Arial" w:hAnsi="Arial" w:cs="Arial"/>
          <w:b/>
          <w:color w:val="2F5496" w:themeColor="accent1" w:themeShade="BF"/>
        </w:rPr>
        <w:t>–</w:t>
      </w:r>
      <w:r w:rsidR="005968D3" w:rsidRPr="005968D3">
        <w:rPr>
          <w:rFonts w:ascii="Arial" w:hAnsi="Arial" w:cs="Arial"/>
          <w:b/>
          <w:color w:val="2F5496" w:themeColor="accent1" w:themeShade="BF"/>
        </w:rPr>
        <w:t xml:space="preserve"> 2019</w:t>
      </w:r>
    </w:p>
    <w:p w14:paraId="6186608C" w14:textId="77777777" w:rsidR="00CA0DA2" w:rsidRPr="005968D3" w:rsidRDefault="00CA0DA2" w:rsidP="005968D3">
      <w:pPr>
        <w:ind w:right="-1"/>
        <w:jc w:val="center"/>
        <w:rPr>
          <w:rFonts w:ascii="Arial" w:hAnsi="Arial" w:cs="Arial"/>
          <w:b/>
          <w:color w:val="2F5496" w:themeColor="accent1" w:themeShade="BF"/>
        </w:rPr>
      </w:pPr>
    </w:p>
    <w:p w14:paraId="61BB1C6C" w14:textId="77777777" w:rsidR="00680670" w:rsidRDefault="00680670" w:rsidP="00134E0B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48CC9" wp14:editId="5559E724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1B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4y5QEAAMcDAAAOAAAAZHJzL2Uyb0RvYy54bWysU8Fu2zAMvQ/YPwi6L06Ctm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Dwjt4y5QEAAMcDAAAOAAAAAAAAAAAAAAAAAC4CAABkcnMvZTJvRG9jLnhtbFBLAQItABQA&#10;BgAIAAAAIQAzT4K52QAAAAcBAAAPAAAAAAAAAAAAAAAAAD8EAABkcnMvZG93bnJldi54bWxQSwUG&#10;AAAAAAQABADzAAAARQUAAAAA&#10;"/>
            </w:pict>
          </mc:Fallback>
        </mc:AlternateContent>
      </w:r>
    </w:p>
    <w:p w14:paraId="623E3AEB" w14:textId="77777777" w:rsidR="00680670" w:rsidRDefault="00680670" w:rsidP="00134E0B">
      <w:pPr>
        <w:ind w:right="-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CHAIRPERSON:</w:t>
      </w:r>
      <w:r>
        <w:rPr>
          <w:rFonts w:ascii="Arial" w:hAnsi="Arial" w:cs="Arial"/>
          <w:sz w:val="20"/>
          <w:szCs w:val="20"/>
        </w:rPr>
        <w:t xml:space="preserve">  Mr. </w:t>
      </w:r>
      <w:proofErr w:type="spellStart"/>
      <w:r>
        <w:rPr>
          <w:rFonts w:ascii="Arial" w:hAnsi="Arial" w:cs="Arial"/>
          <w:sz w:val="20"/>
          <w:szCs w:val="20"/>
        </w:rPr>
        <w:t>Venâncio</w:t>
      </w:r>
      <w:proofErr w:type="spellEnd"/>
      <w:r>
        <w:rPr>
          <w:rFonts w:ascii="Arial" w:hAnsi="Arial" w:cs="Arial"/>
          <w:sz w:val="20"/>
          <w:szCs w:val="20"/>
        </w:rPr>
        <w:t xml:space="preserve"> Soares Gomes </w:t>
      </w:r>
      <w:r w:rsidRPr="005968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Angola</w:t>
      </w:r>
      <w:r w:rsidRPr="005968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2017-2020</w:t>
      </w:r>
      <w:r w:rsidRPr="005968D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b/>
          <w:sz w:val="20"/>
          <w:szCs w:val="20"/>
        </w:rPr>
        <w:t>VENUE:</w:t>
      </w:r>
      <w:r>
        <w:rPr>
          <w:rFonts w:ascii="Arial" w:hAnsi="Arial" w:cs="Arial"/>
          <w:sz w:val="20"/>
          <w:szCs w:val="20"/>
        </w:rPr>
        <w:t xml:space="preserve">  Strand Hotel, Swakopmund</w:t>
      </w:r>
    </w:p>
    <w:p w14:paraId="0867217E" w14:textId="6B65E667" w:rsidR="00680670" w:rsidRDefault="00680670" w:rsidP="00134E0B">
      <w:pPr>
        <w:ind w:right="-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VICE-CHAIR: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5968D3">
        <w:rPr>
          <w:rFonts w:ascii="Arial" w:hAnsi="Arial" w:cs="Arial"/>
          <w:sz w:val="20"/>
          <w:szCs w:val="20"/>
        </w:rPr>
        <w:t xml:space="preserve">Mr. </w:t>
      </w:r>
      <w:r>
        <w:rPr>
          <w:rFonts w:ascii="Arial" w:hAnsi="Arial" w:cs="Arial"/>
          <w:sz w:val="20"/>
          <w:szCs w:val="20"/>
        </w:rPr>
        <w:t>Luis Molledo (EU 2017-2020</w:t>
      </w:r>
      <w:r w:rsidRPr="005968D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b/>
          <w:sz w:val="20"/>
          <w:szCs w:val="20"/>
        </w:rPr>
        <w:t>DATE</w:t>
      </w:r>
      <w:r w:rsidRPr="005968D3">
        <w:rPr>
          <w:rFonts w:ascii="Arial" w:hAnsi="Arial" w:cs="Arial"/>
          <w:sz w:val="20"/>
          <w:szCs w:val="20"/>
        </w:rPr>
        <w:t>:     25 &amp; 28 November 2019</w:t>
      </w:r>
    </w:p>
    <w:p w14:paraId="777C8343" w14:textId="77777777" w:rsidR="00680670" w:rsidRPr="00B818F8" w:rsidRDefault="00680670" w:rsidP="00680670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52E1C" wp14:editId="62C6E6CD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6505" id="Straight Arrow Connector 5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lzhblu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tbl>
      <w:tblPr>
        <w:tblpPr w:leftFromText="180" w:rightFromText="180" w:vertAnchor="text" w:horzAnchor="margin" w:tblpX="124" w:tblpY="414"/>
        <w:tblW w:w="4937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971"/>
        <w:gridCol w:w="6828"/>
        <w:gridCol w:w="2128"/>
      </w:tblGrid>
      <w:tr w:rsidR="007B5C22" w:rsidRPr="005968D3" w14:paraId="3B217E67" w14:textId="77777777" w:rsidTr="00EA75AF">
        <w:trPr>
          <w:trHeight w:val="538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4A226BE1" w14:textId="77777777" w:rsidR="00CB2601" w:rsidRPr="005968D3" w:rsidRDefault="00CB2601" w:rsidP="005968D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968D3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3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2F5496"/>
            <w:vAlign w:val="center"/>
          </w:tcPr>
          <w:p w14:paraId="25916B8F" w14:textId="77777777" w:rsidR="00CB2601" w:rsidRPr="005968D3" w:rsidRDefault="00CB2601" w:rsidP="005968D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968D3"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 Item</w:t>
            </w:r>
          </w:p>
        </w:tc>
        <w:tc>
          <w:tcPr>
            <w:tcW w:w="1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6D8181A" w14:textId="77777777" w:rsidR="00CB2601" w:rsidRPr="005968D3" w:rsidRDefault="00E64398" w:rsidP="005968D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968D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Working </w:t>
            </w:r>
            <w:r w:rsidR="00CB2601" w:rsidRPr="005968D3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</w:t>
            </w:r>
          </w:p>
        </w:tc>
      </w:tr>
      <w:tr w:rsidR="00E64398" w:rsidRPr="005968D3" w14:paraId="38F4FC5A" w14:textId="77777777" w:rsidTr="00EA75AF">
        <w:trPr>
          <w:trHeight w:val="425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B10E9" w14:textId="77777777" w:rsidR="00CB2601" w:rsidRPr="005968D3" w:rsidRDefault="00CB260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9" w:type="pct"/>
            <w:tcBorders>
              <w:top w:val="single" w:sz="4" w:space="0" w:color="auto"/>
            </w:tcBorders>
            <w:vAlign w:val="center"/>
          </w:tcPr>
          <w:p w14:paraId="50C465CD" w14:textId="77777777" w:rsidR="00CB2601" w:rsidRPr="005968D3" w:rsidRDefault="00463E07" w:rsidP="005968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Opening of m</w:t>
            </w:r>
            <w:r w:rsidR="00CB2601" w:rsidRPr="005968D3">
              <w:rPr>
                <w:rFonts w:ascii="Arial" w:hAnsi="Arial" w:cs="Arial"/>
                <w:sz w:val="20"/>
                <w:szCs w:val="20"/>
              </w:rPr>
              <w:t>eeting by Chairperson</w:t>
            </w:r>
          </w:p>
        </w:tc>
        <w:tc>
          <w:tcPr>
            <w:tcW w:w="10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825B4B" w14:textId="77777777" w:rsidR="00CB2601" w:rsidRPr="005968D3" w:rsidRDefault="00CB2601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98" w:rsidRPr="005968D3" w14:paraId="3496A834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2981D3B3" w14:textId="77777777" w:rsidR="00CB2601" w:rsidRPr="005968D3" w:rsidRDefault="00CB260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pct"/>
            <w:vAlign w:val="center"/>
          </w:tcPr>
          <w:p w14:paraId="74A34D0C" w14:textId="77777777" w:rsidR="00CB2601" w:rsidRPr="005968D3" w:rsidRDefault="00463E07" w:rsidP="005968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Appointment of r</w:t>
            </w:r>
            <w:r w:rsidR="00CB2601" w:rsidRPr="005968D3">
              <w:rPr>
                <w:rFonts w:ascii="Arial" w:hAnsi="Arial" w:cs="Arial"/>
                <w:sz w:val="20"/>
                <w:szCs w:val="20"/>
              </w:rPr>
              <w:t>apporteur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37CFA917" w14:textId="77777777" w:rsidR="00CB2601" w:rsidRPr="005968D3" w:rsidRDefault="00CB2601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4398" w:rsidRPr="005968D3" w14:paraId="73C5C376" w14:textId="77777777" w:rsidTr="00EA75AF">
        <w:trPr>
          <w:trHeight w:val="848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12BFAC5C" w14:textId="77777777" w:rsidR="00CB2601" w:rsidRPr="005968D3" w:rsidRDefault="00CB260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9" w:type="pct"/>
            <w:vAlign w:val="center"/>
          </w:tcPr>
          <w:p w14:paraId="5E43F440" w14:textId="77777777" w:rsidR="00CB2601" w:rsidRPr="005968D3" w:rsidRDefault="00CB2601" w:rsidP="005968D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 xml:space="preserve">Adoption of Agenda </w:t>
            </w:r>
            <w:r w:rsidR="00463E07" w:rsidRPr="005968D3">
              <w:rPr>
                <w:rFonts w:ascii="Arial" w:hAnsi="Arial" w:cs="Arial"/>
                <w:sz w:val="20"/>
                <w:szCs w:val="20"/>
              </w:rPr>
              <w:t>and meeting a</w:t>
            </w:r>
            <w:r w:rsidRPr="005968D3">
              <w:rPr>
                <w:rFonts w:ascii="Arial" w:hAnsi="Arial" w:cs="Arial"/>
                <w:sz w:val="20"/>
                <w:szCs w:val="20"/>
              </w:rPr>
              <w:t>rrangements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6FFE293E" w14:textId="500E2E2E" w:rsidR="00EE4661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DOC/COM/00/2019</w:t>
            </w:r>
          </w:p>
          <w:p w14:paraId="0481223E" w14:textId="4B0E80D6" w:rsidR="00D56732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DOC/COM/01/2019</w:t>
            </w:r>
          </w:p>
          <w:p w14:paraId="690B5B98" w14:textId="067181B0" w:rsidR="00D56732" w:rsidRPr="005968D3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</w:t>
            </w:r>
            <w:r w:rsidR="001A291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E64398" w:rsidRPr="005968D3" w14:paraId="42EF6268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04E87FA1" w14:textId="77777777" w:rsidR="00CB2601" w:rsidRPr="005968D3" w:rsidRDefault="00CB260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9" w:type="pct"/>
            <w:vAlign w:val="center"/>
          </w:tcPr>
          <w:p w14:paraId="6674FD68" w14:textId="77777777" w:rsidR="00CB2601" w:rsidRPr="005968D3" w:rsidRDefault="00EE4661" w:rsidP="005968D3">
            <w:pPr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Introduction &amp; Admission of Observers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312A6848" w14:textId="77777777" w:rsidR="00CB2601" w:rsidRPr="005968D3" w:rsidRDefault="00CB2601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661" w:rsidRPr="005968D3" w14:paraId="31364386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749EF7DC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9" w:type="pct"/>
            <w:vAlign w:val="center"/>
          </w:tcPr>
          <w:p w14:paraId="1197A916" w14:textId="77777777" w:rsidR="00EE4661" w:rsidRPr="005968D3" w:rsidRDefault="009578F3" w:rsidP="005968D3">
            <w:pPr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Opening statements by Contracting Parties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023E75B5" w14:textId="77777777" w:rsidR="00EE4661" w:rsidRPr="005968D3" w:rsidRDefault="00EE4661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661" w:rsidRPr="005968D3" w14:paraId="4EC83103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09C929F3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9" w:type="pct"/>
            <w:vAlign w:val="center"/>
          </w:tcPr>
          <w:p w14:paraId="055B1796" w14:textId="77777777" w:rsidR="00EE4661" w:rsidRPr="005968D3" w:rsidRDefault="009578F3" w:rsidP="005968D3">
            <w:pPr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</w:rPr>
              <w:t>Status of the Convention in respect of membership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12A493D6" w14:textId="77777777" w:rsidR="00EE4661" w:rsidRPr="005968D3" w:rsidRDefault="00EE4661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661" w:rsidRPr="005968D3" w14:paraId="06C3A7E8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710D29BC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9" w:type="pct"/>
            <w:vAlign w:val="center"/>
          </w:tcPr>
          <w:p w14:paraId="210715D9" w14:textId="77777777" w:rsidR="00EE4661" w:rsidRPr="005968D3" w:rsidRDefault="009578F3" w:rsidP="005968D3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hAnsi="Arial" w:cs="Arial"/>
                <w:sz w:val="20"/>
                <w:szCs w:val="20"/>
                <w:lang w:val="en-US"/>
              </w:rPr>
              <w:t>Discussion on future biennial Commission meetings</w:t>
            </w:r>
            <w:r w:rsidR="00EE4661" w:rsidRPr="005968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27DDE5BF" w14:textId="469829B1" w:rsidR="00EE4661" w:rsidRPr="005968D3" w:rsidRDefault="00EE4661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661" w:rsidRPr="005968D3" w14:paraId="6655899C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1B0D28C1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439" w:type="pct"/>
            <w:vAlign w:val="center"/>
          </w:tcPr>
          <w:p w14:paraId="62E133CD" w14:textId="77777777" w:rsidR="00EE4661" w:rsidRPr="005968D3" w:rsidRDefault="009578F3" w:rsidP="005968D3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  <w:lang w:val="en-US"/>
              </w:rPr>
              <w:t>Report of the 20</w:t>
            </w:r>
            <w:r w:rsidR="008573CB" w:rsidRPr="005968D3">
              <w:rPr>
                <w:rFonts w:ascii="Arial" w:hAnsi="Arial" w:cs="Arial"/>
                <w:sz w:val="20"/>
                <w:szCs w:val="20"/>
                <w:lang w:val="en-US"/>
              </w:rPr>
              <w:t>19 Scientific Committee meeting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3655AF76" w14:textId="4B88FEA6" w:rsidR="00EE4661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</w:t>
            </w:r>
            <w:r w:rsidR="001A291C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748D2872" w14:textId="619E0B9B" w:rsidR="00D47131" w:rsidRPr="005968D3" w:rsidRDefault="00D47131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DOC/COM/09/2019</w:t>
            </w:r>
          </w:p>
        </w:tc>
      </w:tr>
      <w:tr w:rsidR="00EE4661" w:rsidRPr="005968D3" w14:paraId="07A9AEEA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7A8D0A99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439" w:type="pct"/>
            <w:vAlign w:val="center"/>
          </w:tcPr>
          <w:p w14:paraId="0FDC8320" w14:textId="77777777" w:rsidR="00EE4661" w:rsidRPr="005968D3" w:rsidRDefault="008573CB" w:rsidP="005968D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Report of the 2019 Compliance Committee meeting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199F19B3" w14:textId="07302955" w:rsidR="00EE4661" w:rsidRPr="005968D3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</w:t>
            </w:r>
            <w:r w:rsidR="001A291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EE4661" w:rsidRPr="005968D3" w14:paraId="1CB70E96" w14:textId="77777777" w:rsidTr="00EA75AF">
        <w:trPr>
          <w:trHeight w:val="63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13A7F40B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439" w:type="pct"/>
            <w:vAlign w:val="center"/>
          </w:tcPr>
          <w:p w14:paraId="2D4A03D8" w14:textId="77777777" w:rsidR="00EE4661" w:rsidRPr="005968D3" w:rsidRDefault="008573CB" w:rsidP="005968D3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Report of the 2019 Standing Committee on Administration &amp; Finance meeting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0B8231A4" w14:textId="5DAE4432" w:rsidR="00EE4661" w:rsidRPr="005968D3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</w:t>
            </w:r>
            <w:r w:rsidR="001A291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EE4661" w:rsidRPr="005968D3" w14:paraId="6FEEB9CB" w14:textId="77777777" w:rsidTr="00EA75AF">
        <w:trPr>
          <w:trHeight w:val="619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35B75833" w14:textId="77777777" w:rsidR="00EE4661" w:rsidRPr="005968D3" w:rsidRDefault="00EE4661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39" w:type="pct"/>
            <w:vAlign w:val="center"/>
          </w:tcPr>
          <w:p w14:paraId="55BF6FD9" w14:textId="77777777" w:rsidR="00EE4661" w:rsidRPr="005968D3" w:rsidRDefault="008573CB" w:rsidP="005968D3">
            <w:pPr>
              <w:rPr>
                <w:rFonts w:ascii="Arial" w:eastAsia="TTE2D81768t00" w:hAnsi="Arial" w:cs="Arial"/>
                <w:sz w:val="20"/>
                <w:szCs w:val="20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Report on meetings attended by Secretariat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2C32B113" w14:textId="017B135A" w:rsidR="00EE4661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</w:t>
            </w:r>
            <w:r w:rsidR="001A291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2FBFE631" w14:textId="69A2075C" w:rsidR="00D56732" w:rsidRPr="005968D3" w:rsidRDefault="00D56732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</w:t>
            </w:r>
            <w:r w:rsidR="001A291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EA75AF" w:rsidRPr="00680670" w14:paraId="258EFAC0" w14:textId="77777777" w:rsidTr="00EA75AF">
        <w:trPr>
          <w:trHeight w:val="727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345A9257" w14:textId="598F0EEB" w:rsidR="00EA75AF" w:rsidRPr="005968D3" w:rsidRDefault="00EA75AF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</w:t>
            </w:r>
            <w:r w:rsidR="00843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39" w:type="pct"/>
            <w:vAlign w:val="center"/>
          </w:tcPr>
          <w:p w14:paraId="11ACD52C" w14:textId="77777777" w:rsidR="00EA75AF" w:rsidRPr="005968D3" w:rsidRDefault="00EA75AF" w:rsidP="005968D3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Reports of SEAFO’s representatives at other intergovernmental </w:t>
            </w:r>
            <w:proofErr w:type="spellStart"/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organisation</w:t>
            </w:r>
            <w:proofErr w:type="spellEnd"/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 meetings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5499A655" w14:textId="687B934F" w:rsidR="00EA75AF" w:rsidRPr="00680670" w:rsidRDefault="00EA75AF" w:rsidP="00D56732">
            <w:pP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</w:tr>
      <w:tr w:rsidR="00EA75AF" w:rsidRPr="005968D3" w14:paraId="17BD4746" w14:textId="77777777" w:rsidTr="00EA75AF">
        <w:trPr>
          <w:trHeight w:val="573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7936527E" w14:textId="031A21DB" w:rsidR="00EA75AF" w:rsidRPr="005968D3" w:rsidRDefault="00EA75AF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</w:t>
            </w:r>
            <w:r w:rsidR="00843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39" w:type="pct"/>
            <w:vAlign w:val="center"/>
          </w:tcPr>
          <w:p w14:paraId="34079533" w14:textId="77777777" w:rsidR="00EA75AF" w:rsidRPr="005968D3" w:rsidRDefault="00EA75AF" w:rsidP="005968D3">
            <w:pPr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 xml:space="preserve">Nomination of Parties representing SEAFO at intergovernmental </w:t>
            </w:r>
            <w:proofErr w:type="spellStart"/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organisations</w:t>
            </w:r>
            <w:proofErr w:type="spellEnd"/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21F38EE2" w14:textId="77777777" w:rsidR="00EA75AF" w:rsidRPr="005968D3" w:rsidRDefault="00EA75AF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AF" w:rsidRPr="005968D3" w14:paraId="2CF2079D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536413BB" w14:textId="15C05EBD" w:rsidR="00EA75AF" w:rsidRPr="005968D3" w:rsidRDefault="00EA75AF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</w:t>
            </w:r>
            <w:r w:rsidR="00843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39" w:type="pct"/>
            <w:vAlign w:val="center"/>
          </w:tcPr>
          <w:p w14:paraId="4155DBD4" w14:textId="77777777" w:rsidR="00EA75AF" w:rsidRPr="005968D3" w:rsidRDefault="00EA75AF" w:rsidP="005968D3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Any other matters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5D6D4054" w14:textId="6117C3E9" w:rsidR="00843116" w:rsidRDefault="00843116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DOC/COM/08/2019</w:t>
            </w:r>
          </w:p>
          <w:p w14:paraId="5F255801" w14:textId="03A148A9" w:rsidR="00EA75AF" w:rsidRDefault="00125925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DOC/COM/10/2019</w:t>
            </w:r>
          </w:p>
          <w:p w14:paraId="15DF2744" w14:textId="1A54986D" w:rsidR="00125925" w:rsidRPr="005968D3" w:rsidRDefault="00125925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EA75AF" w:rsidRPr="005968D3" w14:paraId="65593CFB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5C1AD671" w14:textId="4DC84FCE" w:rsidR="00EA75AF" w:rsidRPr="005968D3" w:rsidRDefault="00EA75AF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</w:t>
            </w:r>
            <w:r w:rsidR="00843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39" w:type="pct"/>
            <w:vAlign w:val="center"/>
          </w:tcPr>
          <w:p w14:paraId="0CA1A70A" w14:textId="77777777" w:rsidR="00EA75AF" w:rsidRPr="005968D3" w:rsidRDefault="00EA75AF" w:rsidP="005968D3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Venue &amp; date of next meeting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3091D305" w14:textId="77777777" w:rsidR="00EA75AF" w:rsidRPr="005968D3" w:rsidRDefault="00EA75AF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5AF" w:rsidRPr="005968D3" w14:paraId="2B6C76C6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2B85650B" w14:textId="5E5EAD18" w:rsidR="00EA75AF" w:rsidRPr="005968D3" w:rsidRDefault="00EA75AF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8D3">
              <w:rPr>
                <w:rFonts w:ascii="Arial" w:hAnsi="Arial" w:cs="Arial"/>
                <w:sz w:val="20"/>
                <w:szCs w:val="20"/>
              </w:rPr>
              <w:t>1</w:t>
            </w:r>
            <w:r w:rsidR="0084311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39" w:type="pct"/>
            <w:vAlign w:val="center"/>
          </w:tcPr>
          <w:p w14:paraId="37821423" w14:textId="77777777" w:rsidR="00EA75AF" w:rsidRPr="005968D3" w:rsidRDefault="00EA75AF" w:rsidP="005968D3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Adoption of the 2019 Commission Report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144B64F3" w14:textId="580F8EA2" w:rsidR="00EA75AF" w:rsidRPr="005968D3" w:rsidRDefault="00732733" w:rsidP="00D567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DOC/COM/1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</w:tr>
      <w:tr w:rsidR="00EA75AF" w:rsidRPr="005968D3" w14:paraId="225A3210" w14:textId="77777777" w:rsidTr="00EA75AF">
        <w:trPr>
          <w:trHeight w:val="425"/>
        </w:trPr>
        <w:tc>
          <w:tcPr>
            <w:tcW w:w="489" w:type="pct"/>
            <w:tcBorders>
              <w:left w:val="single" w:sz="4" w:space="0" w:color="auto"/>
            </w:tcBorders>
            <w:vAlign w:val="center"/>
          </w:tcPr>
          <w:p w14:paraId="7B15621E" w14:textId="741347BA" w:rsidR="00EA75AF" w:rsidRPr="005968D3" w:rsidRDefault="00826865" w:rsidP="005968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4311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39" w:type="pct"/>
            <w:vAlign w:val="center"/>
          </w:tcPr>
          <w:p w14:paraId="7E621114" w14:textId="77777777" w:rsidR="00EA75AF" w:rsidRPr="005968D3" w:rsidRDefault="00EA75AF" w:rsidP="005968D3">
            <w:pPr>
              <w:spacing w:line="276" w:lineRule="auto"/>
              <w:rPr>
                <w:rFonts w:ascii="Arial" w:eastAsia="TTE2D81768t00" w:hAnsi="Arial" w:cs="Arial"/>
                <w:sz w:val="20"/>
                <w:szCs w:val="20"/>
                <w:lang w:val="en-US"/>
              </w:rPr>
            </w:pPr>
            <w:r w:rsidRPr="005968D3">
              <w:rPr>
                <w:rFonts w:ascii="Arial" w:eastAsia="TTE2D81768t00" w:hAnsi="Arial" w:cs="Arial"/>
                <w:sz w:val="20"/>
                <w:szCs w:val="20"/>
                <w:lang w:val="en-US"/>
              </w:rPr>
              <w:t>Closure of meeting</w:t>
            </w:r>
          </w:p>
        </w:tc>
        <w:tc>
          <w:tcPr>
            <w:tcW w:w="1072" w:type="pct"/>
            <w:tcBorders>
              <w:right w:val="single" w:sz="4" w:space="0" w:color="auto"/>
            </w:tcBorders>
            <w:vAlign w:val="center"/>
          </w:tcPr>
          <w:p w14:paraId="133639F5" w14:textId="77777777" w:rsidR="00EA75AF" w:rsidRPr="005968D3" w:rsidRDefault="00EA75AF" w:rsidP="00D567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14:paraId="0BDAA891" w14:textId="77777777" w:rsidR="00153383" w:rsidRPr="005968D3" w:rsidRDefault="00153383" w:rsidP="004055BF">
      <w:pPr>
        <w:ind w:left="-567" w:firstLine="141"/>
        <w:rPr>
          <w:rFonts w:ascii="Arial" w:hAnsi="Arial" w:cs="Arial"/>
          <w:sz w:val="20"/>
          <w:szCs w:val="20"/>
        </w:rPr>
      </w:pPr>
      <w:r w:rsidRPr="005968D3">
        <w:rPr>
          <w:rFonts w:ascii="Arial" w:hAnsi="Arial" w:cs="Arial"/>
          <w:sz w:val="20"/>
          <w:szCs w:val="20"/>
        </w:rPr>
        <w:tab/>
      </w:r>
      <w:r w:rsidRPr="005968D3">
        <w:rPr>
          <w:rFonts w:ascii="Arial" w:hAnsi="Arial" w:cs="Arial"/>
          <w:sz w:val="20"/>
          <w:szCs w:val="20"/>
        </w:rPr>
        <w:tab/>
      </w:r>
    </w:p>
    <w:p w14:paraId="6207A1C9" w14:textId="29BB6B38" w:rsidR="00680670" w:rsidRDefault="00680670" w:rsidP="0010225A">
      <w:pPr>
        <w:spacing w:line="276" w:lineRule="auto"/>
        <w:ind w:left="-284" w:right="-227" w:firstLine="426"/>
        <w:rPr>
          <w:rFonts w:ascii="Arial" w:hAnsi="Arial" w:cs="Arial"/>
          <w:b/>
          <w:sz w:val="20"/>
          <w:szCs w:val="20"/>
        </w:rPr>
      </w:pPr>
    </w:p>
    <w:p w14:paraId="29EB04A3" w14:textId="77777777" w:rsidR="00EA75AF" w:rsidRDefault="00EA75AF" w:rsidP="0010225A">
      <w:pPr>
        <w:spacing w:line="276" w:lineRule="auto"/>
        <w:ind w:left="-284" w:right="-227" w:firstLine="426"/>
        <w:rPr>
          <w:rFonts w:ascii="Arial" w:hAnsi="Arial" w:cs="Arial"/>
          <w:b/>
          <w:sz w:val="20"/>
          <w:szCs w:val="20"/>
        </w:rPr>
      </w:pPr>
    </w:p>
    <w:p w14:paraId="4C70398C" w14:textId="2C0BF6CB" w:rsidR="00CB2601" w:rsidRPr="005968D3" w:rsidRDefault="00153383" w:rsidP="0010225A">
      <w:pPr>
        <w:spacing w:line="276" w:lineRule="auto"/>
        <w:ind w:left="-284" w:right="-227" w:firstLine="426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5968D3">
        <w:rPr>
          <w:rFonts w:ascii="Arial" w:hAnsi="Arial" w:cs="Arial"/>
          <w:b/>
          <w:sz w:val="20"/>
          <w:szCs w:val="20"/>
        </w:rPr>
        <w:t>Circulation Date:</w:t>
      </w:r>
      <w:r w:rsidR="00EE064F" w:rsidRPr="005968D3">
        <w:rPr>
          <w:rFonts w:ascii="Arial" w:hAnsi="Arial" w:cs="Arial"/>
          <w:b/>
          <w:sz w:val="20"/>
          <w:szCs w:val="20"/>
        </w:rPr>
        <w:t xml:space="preserve"> </w:t>
      </w:r>
      <w:r w:rsidR="00680670">
        <w:rPr>
          <w:rFonts w:ascii="Arial" w:hAnsi="Arial" w:cs="Arial"/>
          <w:b/>
          <w:color w:val="2F5496" w:themeColor="accent1" w:themeShade="BF"/>
          <w:sz w:val="20"/>
          <w:szCs w:val="20"/>
        </w:rPr>
        <w:t>25</w:t>
      </w:r>
      <w:r w:rsidR="0010225A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</w:t>
      </w:r>
      <w:r w:rsidR="00680670">
        <w:rPr>
          <w:rFonts w:ascii="Arial" w:hAnsi="Arial" w:cs="Arial"/>
          <w:b/>
          <w:color w:val="2F5496" w:themeColor="accent1" w:themeShade="BF"/>
          <w:sz w:val="20"/>
          <w:szCs w:val="20"/>
        </w:rPr>
        <w:t>October</w:t>
      </w:r>
      <w:r w:rsidR="007722CC" w:rsidRPr="005968D3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2019</w:t>
      </w:r>
      <w:bookmarkStart w:id="2" w:name="_GoBack"/>
      <w:bookmarkEnd w:id="2"/>
    </w:p>
    <w:sectPr w:rsidR="00CB2601" w:rsidRPr="005968D3" w:rsidSect="005968D3">
      <w:headerReference w:type="default" r:id="rId8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0210B" w14:textId="77777777" w:rsidR="00BC7C84" w:rsidRDefault="00BC7C84" w:rsidP="00680670">
      <w:r>
        <w:separator/>
      </w:r>
    </w:p>
  </w:endnote>
  <w:endnote w:type="continuationSeparator" w:id="0">
    <w:p w14:paraId="53290956" w14:textId="77777777" w:rsidR="00BC7C84" w:rsidRDefault="00BC7C84" w:rsidP="0068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81768t0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07AC0" w14:textId="77777777" w:rsidR="00BC7C84" w:rsidRDefault="00BC7C84" w:rsidP="00680670">
      <w:r>
        <w:separator/>
      </w:r>
    </w:p>
  </w:footnote>
  <w:footnote w:type="continuationSeparator" w:id="0">
    <w:p w14:paraId="7ED25AAF" w14:textId="77777777" w:rsidR="00BC7C84" w:rsidRDefault="00BC7C84" w:rsidP="00680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B9BD6" w14:textId="1DEA7112" w:rsidR="00680670" w:rsidRDefault="00680670" w:rsidP="00680670">
    <w:pPr>
      <w:pStyle w:val="Header"/>
      <w:jc w:val="right"/>
    </w:pPr>
    <w:r w:rsidRPr="005968D3">
      <w:rPr>
        <w:rFonts w:ascii="Arial" w:hAnsi="Arial" w:cs="Arial"/>
        <w:b/>
        <w:color w:val="2F5496" w:themeColor="accent1" w:themeShade="BF"/>
      </w:rPr>
      <w:t>DOC/COM/01/2019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44DF2"/>
    <w:rsid w:val="000A21D5"/>
    <w:rsid w:val="000D3423"/>
    <w:rsid w:val="000F4D3E"/>
    <w:rsid w:val="0010225A"/>
    <w:rsid w:val="00125925"/>
    <w:rsid w:val="00153383"/>
    <w:rsid w:val="00174047"/>
    <w:rsid w:val="001A291C"/>
    <w:rsid w:val="001D1983"/>
    <w:rsid w:val="00204B6F"/>
    <w:rsid w:val="002270E0"/>
    <w:rsid w:val="00267B2B"/>
    <w:rsid w:val="002F194F"/>
    <w:rsid w:val="003531B4"/>
    <w:rsid w:val="003C4514"/>
    <w:rsid w:val="004055BF"/>
    <w:rsid w:val="00413D36"/>
    <w:rsid w:val="004145C4"/>
    <w:rsid w:val="00463E07"/>
    <w:rsid w:val="00465577"/>
    <w:rsid w:val="00483643"/>
    <w:rsid w:val="004C52AF"/>
    <w:rsid w:val="004F3ABB"/>
    <w:rsid w:val="004F4EA8"/>
    <w:rsid w:val="00516B5E"/>
    <w:rsid w:val="005225F0"/>
    <w:rsid w:val="00526BF3"/>
    <w:rsid w:val="005968D3"/>
    <w:rsid w:val="005C2DAA"/>
    <w:rsid w:val="005C46C9"/>
    <w:rsid w:val="005C77CD"/>
    <w:rsid w:val="005F00DB"/>
    <w:rsid w:val="00615EB2"/>
    <w:rsid w:val="00680670"/>
    <w:rsid w:val="006D29B7"/>
    <w:rsid w:val="006D4405"/>
    <w:rsid w:val="006E59CA"/>
    <w:rsid w:val="006F6989"/>
    <w:rsid w:val="00712E65"/>
    <w:rsid w:val="0072342F"/>
    <w:rsid w:val="00732733"/>
    <w:rsid w:val="007722CC"/>
    <w:rsid w:val="007B1375"/>
    <w:rsid w:val="007B2837"/>
    <w:rsid w:val="007B5C22"/>
    <w:rsid w:val="007F44F7"/>
    <w:rsid w:val="00826865"/>
    <w:rsid w:val="00842E8F"/>
    <w:rsid w:val="00843116"/>
    <w:rsid w:val="008573CB"/>
    <w:rsid w:val="008A0B46"/>
    <w:rsid w:val="008E2491"/>
    <w:rsid w:val="008F646B"/>
    <w:rsid w:val="009578F3"/>
    <w:rsid w:val="00974607"/>
    <w:rsid w:val="009928BC"/>
    <w:rsid w:val="0099490B"/>
    <w:rsid w:val="00A02174"/>
    <w:rsid w:val="00A17044"/>
    <w:rsid w:val="00A70CDA"/>
    <w:rsid w:val="00AB3FFD"/>
    <w:rsid w:val="00AB531F"/>
    <w:rsid w:val="00B33BB0"/>
    <w:rsid w:val="00B403A9"/>
    <w:rsid w:val="00B412A1"/>
    <w:rsid w:val="00B521B5"/>
    <w:rsid w:val="00B7108E"/>
    <w:rsid w:val="00BC7C84"/>
    <w:rsid w:val="00C13EA3"/>
    <w:rsid w:val="00C331BD"/>
    <w:rsid w:val="00C73C1F"/>
    <w:rsid w:val="00C75A3F"/>
    <w:rsid w:val="00C822C5"/>
    <w:rsid w:val="00CA0DA2"/>
    <w:rsid w:val="00CB2601"/>
    <w:rsid w:val="00D47131"/>
    <w:rsid w:val="00D47B40"/>
    <w:rsid w:val="00D532E1"/>
    <w:rsid w:val="00D56732"/>
    <w:rsid w:val="00D8101A"/>
    <w:rsid w:val="00DA4100"/>
    <w:rsid w:val="00DB167C"/>
    <w:rsid w:val="00DC3915"/>
    <w:rsid w:val="00E1297D"/>
    <w:rsid w:val="00E35484"/>
    <w:rsid w:val="00E40DF1"/>
    <w:rsid w:val="00E61303"/>
    <w:rsid w:val="00E64398"/>
    <w:rsid w:val="00EA75AF"/>
    <w:rsid w:val="00EB2E8E"/>
    <w:rsid w:val="00ED6C9F"/>
    <w:rsid w:val="00ED6F5D"/>
    <w:rsid w:val="00EE064F"/>
    <w:rsid w:val="00EE4661"/>
    <w:rsid w:val="00EF3A19"/>
    <w:rsid w:val="00F00657"/>
    <w:rsid w:val="00F11450"/>
    <w:rsid w:val="00F17D9F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9AAF"/>
  <w15:chartTrackingRefBased/>
  <w15:docId w15:val="{151AA738-5004-42F7-A726-80093F9B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670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806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670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566DC-74CA-4668-9DC1-6CC363A21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13</cp:revision>
  <cp:lastPrinted>2019-10-25T10:14:00Z</cp:lastPrinted>
  <dcterms:created xsi:type="dcterms:W3CDTF">2019-07-11T09:46:00Z</dcterms:created>
  <dcterms:modified xsi:type="dcterms:W3CDTF">2019-10-25T10:14:00Z</dcterms:modified>
</cp:coreProperties>
</file>